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BB30E" w14:textId="77777777" w:rsidR="002C3F8D" w:rsidRDefault="002C3F8D" w:rsidP="002C3F8D">
      <w:pPr>
        <w:widowControl w:val="0"/>
        <w:autoSpaceDE w:val="0"/>
        <w:autoSpaceDN w:val="0"/>
        <w:adjustRightInd w:val="0"/>
        <w:jc w:val="center"/>
        <w:rPr>
          <w:rFonts w:ascii="Times" w:hAnsi="Times" w:cs="Times"/>
          <w:b/>
          <w:sz w:val="28"/>
          <w:szCs w:val="28"/>
        </w:rPr>
      </w:pPr>
    </w:p>
    <w:p w14:paraId="4930F5E1" w14:textId="77777777" w:rsidR="002C3F8D" w:rsidRPr="002C3F8D" w:rsidRDefault="002C3F8D" w:rsidP="002C3F8D">
      <w:pPr>
        <w:widowControl w:val="0"/>
        <w:autoSpaceDE w:val="0"/>
        <w:autoSpaceDN w:val="0"/>
        <w:adjustRightInd w:val="0"/>
        <w:jc w:val="center"/>
        <w:rPr>
          <w:rFonts w:ascii="Times" w:hAnsi="Times" w:cs="Times"/>
          <w:b/>
          <w:sz w:val="28"/>
          <w:szCs w:val="28"/>
        </w:rPr>
      </w:pPr>
      <w:r>
        <w:rPr>
          <w:rFonts w:ascii="Times" w:hAnsi="Times" w:cs="Times"/>
          <w:b/>
          <w:sz w:val="28"/>
          <w:szCs w:val="28"/>
        </w:rPr>
        <w:t>Chicken Wing Dissection</w:t>
      </w:r>
    </w:p>
    <w:p w14:paraId="765591C0" w14:textId="77777777" w:rsidR="002C3F8D" w:rsidRDefault="002C3F8D" w:rsidP="002C3F8D">
      <w:pPr>
        <w:widowControl w:val="0"/>
        <w:autoSpaceDE w:val="0"/>
        <w:autoSpaceDN w:val="0"/>
        <w:adjustRightInd w:val="0"/>
        <w:rPr>
          <w:rFonts w:ascii="Times" w:hAnsi="Times" w:cs="Times"/>
          <w:b/>
          <w:u w:val="single"/>
        </w:rPr>
      </w:pPr>
      <w:r>
        <w:rPr>
          <w:rFonts w:ascii="Times" w:hAnsi="Times" w:cs="Times"/>
          <w:b/>
          <w:u w:val="single"/>
        </w:rPr>
        <w:t>Introduction</w:t>
      </w:r>
    </w:p>
    <w:p w14:paraId="4BC56ADC" w14:textId="1A2A29A0" w:rsidR="002C3F8D" w:rsidRPr="002C3F8D" w:rsidRDefault="002C3F8D" w:rsidP="002C3F8D">
      <w:pPr>
        <w:widowControl w:val="0"/>
        <w:autoSpaceDE w:val="0"/>
        <w:autoSpaceDN w:val="0"/>
        <w:adjustRightInd w:val="0"/>
        <w:rPr>
          <w:rFonts w:ascii="Times" w:hAnsi="Times" w:cs="Times"/>
        </w:rPr>
      </w:pPr>
      <w:r>
        <w:rPr>
          <w:rFonts w:ascii="Times" w:hAnsi="Times" w:cs="Times"/>
        </w:rPr>
        <w:t xml:space="preserve">An uncooked chicken wing is ideal for studying </w:t>
      </w:r>
      <w:r w:rsidR="001B4B6E">
        <w:rPr>
          <w:rFonts w:ascii="Times" w:hAnsi="Times" w:cs="Times"/>
        </w:rPr>
        <w:t xml:space="preserve">tissues </w:t>
      </w:r>
      <w:r>
        <w:rPr>
          <w:rFonts w:ascii="Times" w:hAnsi="Times" w:cs="Times"/>
        </w:rPr>
        <w:t>histology and is remarkably similar to the human arm.  Review the diagrams below before answering the pre-lab questions.</w:t>
      </w:r>
    </w:p>
    <w:p w14:paraId="6FA15A5A" w14:textId="77777777" w:rsidR="002C3F8D" w:rsidRDefault="002C3F8D" w:rsidP="002C3F8D">
      <w:pPr>
        <w:widowControl w:val="0"/>
        <w:autoSpaceDE w:val="0"/>
        <w:autoSpaceDN w:val="0"/>
        <w:adjustRightInd w:val="0"/>
        <w:rPr>
          <w:rFonts w:ascii="Times" w:hAnsi="Times" w:cs="Times"/>
        </w:rPr>
      </w:pPr>
    </w:p>
    <w:p w14:paraId="1C142622" w14:textId="77777777" w:rsidR="002C3F8D" w:rsidRDefault="002C3F8D" w:rsidP="002C3F8D">
      <w:pPr>
        <w:widowControl w:val="0"/>
        <w:autoSpaceDE w:val="0"/>
        <w:autoSpaceDN w:val="0"/>
        <w:adjustRightInd w:val="0"/>
        <w:rPr>
          <w:rFonts w:ascii="Times" w:hAnsi="Times" w:cs="Times"/>
        </w:rPr>
      </w:pPr>
    </w:p>
    <w:p w14:paraId="4C07AE82" w14:textId="77777777" w:rsidR="002C3F8D" w:rsidRDefault="002C3F8D" w:rsidP="002C3F8D">
      <w:pPr>
        <w:widowControl w:val="0"/>
        <w:autoSpaceDE w:val="0"/>
        <w:autoSpaceDN w:val="0"/>
        <w:adjustRightInd w:val="0"/>
        <w:rPr>
          <w:rFonts w:ascii="Times" w:hAnsi="Times" w:cs="Times"/>
        </w:rPr>
      </w:pPr>
      <w:r>
        <w:rPr>
          <w:rFonts w:ascii="Times" w:hAnsi="Times" w:cs="Times"/>
          <w:noProof/>
        </w:rPr>
        <w:drawing>
          <wp:inline distT="0" distB="0" distL="0" distR="0" wp14:anchorId="233B4991" wp14:editId="3482030A">
            <wp:extent cx="2857500" cy="1334891"/>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734" cy="1335000"/>
                    </a:xfrm>
                    <a:prstGeom prst="rect">
                      <a:avLst/>
                    </a:prstGeom>
                    <a:noFill/>
                    <a:ln>
                      <a:noFill/>
                    </a:ln>
                  </pic:spPr>
                </pic:pic>
              </a:graphicData>
            </a:graphic>
          </wp:inline>
        </w:drawing>
      </w:r>
      <w:r>
        <w:rPr>
          <w:rFonts w:ascii="Times" w:hAnsi="Times" w:cs="Times"/>
          <w:noProof/>
        </w:rPr>
        <w:drawing>
          <wp:inline distT="0" distB="0" distL="0" distR="0" wp14:anchorId="7ABB556B" wp14:editId="7FC8F250">
            <wp:extent cx="3014789" cy="137604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5572" cy="1376402"/>
                    </a:xfrm>
                    <a:prstGeom prst="rect">
                      <a:avLst/>
                    </a:prstGeom>
                    <a:noFill/>
                    <a:ln>
                      <a:noFill/>
                    </a:ln>
                  </pic:spPr>
                </pic:pic>
              </a:graphicData>
            </a:graphic>
          </wp:inline>
        </w:drawing>
      </w:r>
    </w:p>
    <w:p w14:paraId="5DBE87FE" w14:textId="77777777" w:rsidR="002C3F8D" w:rsidRDefault="002C3F8D" w:rsidP="002C3F8D">
      <w:pPr>
        <w:widowControl w:val="0"/>
        <w:autoSpaceDE w:val="0"/>
        <w:autoSpaceDN w:val="0"/>
        <w:adjustRightInd w:val="0"/>
        <w:rPr>
          <w:rFonts w:ascii="Times" w:hAnsi="Times" w:cs="Times"/>
        </w:rPr>
      </w:pPr>
    </w:p>
    <w:p w14:paraId="71740226" w14:textId="77777777" w:rsidR="002C3F8D" w:rsidRDefault="002C3F8D" w:rsidP="002C3F8D">
      <w:pPr>
        <w:widowControl w:val="0"/>
        <w:autoSpaceDE w:val="0"/>
        <w:autoSpaceDN w:val="0"/>
        <w:adjustRightInd w:val="0"/>
        <w:rPr>
          <w:rFonts w:ascii="Times" w:hAnsi="Times" w:cs="Times"/>
        </w:rPr>
      </w:pPr>
      <w:r>
        <w:rPr>
          <w:rFonts w:ascii="Times" w:hAnsi="Times" w:cs="Times"/>
          <w:b/>
          <w:u w:val="single"/>
        </w:rPr>
        <w:t>Pre-Lab Questions</w:t>
      </w:r>
    </w:p>
    <w:p w14:paraId="0A8354B5" w14:textId="77777777" w:rsidR="002C3F8D" w:rsidRDefault="002C3F8D" w:rsidP="002C3F8D">
      <w:pPr>
        <w:widowControl w:val="0"/>
        <w:autoSpaceDE w:val="0"/>
        <w:autoSpaceDN w:val="0"/>
        <w:adjustRightInd w:val="0"/>
        <w:rPr>
          <w:rFonts w:ascii="Times" w:hAnsi="Times" w:cs="Times"/>
        </w:rPr>
      </w:pPr>
    </w:p>
    <w:p w14:paraId="6B55629E" w14:textId="77777777" w:rsidR="002C3F8D" w:rsidRDefault="002C3F8D" w:rsidP="002C3F8D">
      <w:pPr>
        <w:widowControl w:val="0"/>
        <w:autoSpaceDE w:val="0"/>
        <w:autoSpaceDN w:val="0"/>
        <w:adjustRightInd w:val="0"/>
        <w:rPr>
          <w:rFonts w:ascii="Times" w:hAnsi="Times" w:cs="Times"/>
        </w:rPr>
      </w:pPr>
      <w:r>
        <w:rPr>
          <w:rFonts w:ascii="Times" w:hAnsi="Times" w:cs="Times"/>
        </w:rPr>
        <w:t xml:space="preserve">1.  What type of organs are the </w:t>
      </w:r>
      <w:proofErr w:type="spellStart"/>
      <w:r>
        <w:rPr>
          <w:rFonts w:ascii="Times" w:hAnsi="Times" w:cs="Times"/>
        </w:rPr>
        <w:t>humerus</w:t>
      </w:r>
      <w:proofErr w:type="spellEnd"/>
      <w:r>
        <w:rPr>
          <w:rFonts w:ascii="Times" w:hAnsi="Times" w:cs="Times"/>
        </w:rPr>
        <w:t>, radius, and ulna?</w:t>
      </w:r>
    </w:p>
    <w:p w14:paraId="45B53073" w14:textId="77777777" w:rsidR="002C3F8D" w:rsidRDefault="002C3F8D" w:rsidP="002C3F8D">
      <w:pPr>
        <w:widowControl w:val="0"/>
        <w:autoSpaceDE w:val="0"/>
        <w:autoSpaceDN w:val="0"/>
        <w:adjustRightInd w:val="0"/>
        <w:rPr>
          <w:rFonts w:ascii="Times" w:hAnsi="Times" w:cs="Times"/>
        </w:rPr>
      </w:pPr>
    </w:p>
    <w:p w14:paraId="531078BA" w14:textId="77777777" w:rsidR="002C3F8D" w:rsidRDefault="002C3F8D" w:rsidP="002C3F8D">
      <w:pPr>
        <w:widowControl w:val="0"/>
        <w:autoSpaceDE w:val="0"/>
        <w:autoSpaceDN w:val="0"/>
        <w:adjustRightInd w:val="0"/>
        <w:rPr>
          <w:rFonts w:ascii="Times" w:hAnsi="Times" w:cs="Times"/>
        </w:rPr>
      </w:pPr>
    </w:p>
    <w:p w14:paraId="39F46651" w14:textId="77777777" w:rsidR="002C3F8D" w:rsidRDefault="002C3F8D" w:rsidP="002C3F8D">
      <w:pPr>
        <w:widowControl w:val="0"/>
        <w:autoSpaceDE w:val="0"/>
        <w:autoSpaceDN w:val="0"/>
        <w:adjustRightInd w:val="0"/>
        <w:rPr>
          <w:rFonts w:ascii="Times" w:hAnsi="Times" w:cs="Times"/>
        </w:rPr>
      </w:pPr>
      <w:r>
        <w:rPr>
          <w:rFonts w:ascii="Times" w:hAnsi="Times" w:cs="Times"/>
        </w:rPr>
        <w:t>2.  To what body system do the organs listed in #1 belong?</w:t>
      </w:r>
    </w:p>
    <w:p w14:paraId="7005F6BB" w14:textId="77777777" w:rsidR="002C3F8D" w:rsidRDefault="002C3F8D" w:rsidP="002C3F8D">
      <w:pPr>
        <w:widowControl w:val="0"/>
        <w:autoSpaceDE w:val="0"/>
        <w:autoSpaceDN w:val="0"/>
        <w:adjustRightInd w:val="0"/>
        <w:rPr>
          <w:rFonts w:ascii="Times" w:hAnsi="Times" w:cs="Times"/>
        </w:rPr>
      </w:pPr>
    </w:p>
    <w:p w14:paraId="2FD764D0" w14:textId="77777777" w:rsidR="002C3F8D" w:rsidRDefault="002C3F8D" w:rsidP="002C3F8D">
      <w:pPr>
        <w:widowControl w:val="0"/>
        <w:autoSpaceDE w:val="0"/>
        <w:autoSpaceDN w:val="0"/>
        <w:adjustRightInd w:val="0"/>
        <w:rPr>
          <w:rFonts w:ascii="Times" w:hAnsi="Times" w:cs="Times"/>
        </w:rPr>
      </w:pPr>
    </w:p>
    <w:p w14:paraId="75434338" w14:textId="77777777" w:rsidR="002C3F8D" w:rsidRPr="002C3F8D" w:rsidRDefault="002C3F8D" w:rsidP="002C3F8D">
      <w:pPr>
        <w:widowControl w:val="0"/>
        <w:autoSpaceDE w:val="0"/>
        <w:autoSpaceDN w:val="0"/>
        <w:adjustRightInd w:val="0"/>
        <w:rPr>
          <w:rFonts w:ascii="Times" w:hAnsi="Times" w:cs="Times"/>
        </w:rPr>
      </w:pPr>
      <w:r>
        <w:rPr>
          <w:rFonts w:ascii="Times" w:hAnsi="Times" w:cs="Times"/>
        </w:rPr>
        <w:t>3.  What type of tissue composes the organs listed in #1?</w:t>
      </w:r>
    </w:p>
    <w:p w14:paraId="3076BC5F" w14:textId="77777777" w:rsidR="00AA5F33" w:rsidRDefault="00AA5F33"/>
    <w:p w14:paraId="56255A42" w14:textId="77777777" w:rsidR="002C3F8D" w:rsidRDefault="002C3F8D"/>
    <w:p w14:paraId="72047655" w14:textId="77777777" w:rsidR="002C3F8D" w:rsidRPr="002C3F8D" w:rsidRDefault="002C3F8D">
      <w:pPr>
        <w:rPr>
          <w:b/>
          <w:sz w:val="28"/>
          <w:szCs w:val="28"/>
        </w:rPr>
      </w:pPr>
      <w:r w:rsidRPr="002C3F8D">
        <w:rPr>
          <w:b/>
          <w:sz w:val="28"/>
          <w:szCs w:val="28"/>
          <w:u w:val="single"/>
        </w:rPr>
        <w:t>SAFETY WARNING</w:t>
      </w:r>
    </w:p>
    <w:p w14:paraId="303C8B59" w14:textId="77777777" w:rsidR="002C3F8D" w:rsidRPr="002C3F8D" w:rsidRDefault="002C3F8D">
      <w:pPr>
        <w:rPr>
          <w:b/>
          <w:sz w:val="28"/>
          <w:szCs w:val="28"/>
        </w:rPr>
      </w:pPr>
      <w:r w:rsidRPr="002C3F8D">
        <w:rPr>
          <w:b/>
          <w:sz w:val="28"/>
          <w:szCs w:val="28"/>
        </w:rPr>
        <w:t>Raw chicken is a source of bacteria.  Do not let the raw chicken touch your clothing, personal belongings, lab handouts, or pen/pencil.  We will wipe down the tables with disinfectant when we are finished, and you will need to thoroughly wash your hands and dissection materials with soap and water.</w:t>
      </w:r>
    </w:p>
    <w:p w14:paraId="1DBAA189" w14:textId="77777777" w:rsidR="002C3F8D" w:rsidRDefault="002C3F8D"/>
    <w:p w14:paraId="1BD3D432" w14:textId="77777777" w:rsidR="002C3F8D" w:rsidRDefault="002C3F8D">
      <w:pPr>
        <w:rPr>
          <w:b/>
          <w:u w:val="single"/>
        </w:rPr>
      </w:pPr>
      <w:r>
        <w:rPr>
          <w:b/>
          <w:u w:val="single"/>
        </w:rPr>
        <w:t>Procedure</w:t>
      </w:r>
    </w:p>
    <w:p w14:paraId="28804A52" w14:textId="77777777" w:rsidR="002C3F8D" w:rsidRDefault="002C3F8D"/>
    <w:p w14:paraId="5CB0028E" w14:textId="77777777" w:rsidR="00B34B36" w:rsidRDefault="002C3F8D" w:rsidP="00436B5F">
      <w:pPr>
        <w:ind w:left="270" w:hanging="270"/>
      </w:pPr>
      <w:r>
        <w:t xml:space="preserve">1.  Observe the chicken wing on the dissection tray.  </w:t>
      </w:r>
    </w:p>
    <w:p w14:paraId="675EE876" w14:textId="77777777" w:rsidR="00B34B36" w:rsidRDefault="00B34B36" w:rsidP="00436B5F">
      <w:pPr>
        <w:ind w:left="270" w:hanging="270"/>
        <w:rPr>
          <w:b/>
        </w:rPr>
      </w:pPr>
    </w:p>
    <w:p w14:paraId="3F08DFC4" w14:textId="77777777" w:rsidR="002C3F8D" w:rsidRPr="00436B5F" w:rsidRDefault="002C3F8D" w:rsidP="00B34B36">
      <w:pPr>
        <w:ind w:left="270"/>
        <w:rPr>
          <w:b/>
        </w:rPr>
      </w:pPr>
      <w:r w:rsidRPr="00436B5F">
        <w:rPr>
          <w:b/>
        </w:rPr>
        <w:t>Would the chicken wing you received be on the right or left side of the chicken?</w:t>
      </w:r>
    </w:p>
    <w:p w14:paraId="527D476E" w14:textId="77777777" w:rsidR="002C3F8D" w:rsidRDefault="002C3F8D" w:rsidP="00436B5F">
      <w:pPr>
        <w:ind w:left="270" w:hanging="270"/>
      </w:pPr>
    </w:p>
    <w:p w14:paraId="2B2A3003" w14:textId="77777777" w:rsidR="002C3F8D" w:rsidRDefault="002C3F8D" w:rsidP="00436B5F">
      <w:pPr>
        <w:ind w:left="270" w:hanging="270"/>
      </w:pPr>
    </w:p>
    <w:p w14:paraId="0C80AFE5" w14:textId="77777777" w:rsidR="00B3327F" w:rsidRDefault="00B3327F" w:rsidP="00436B5F">
      <w:pPr>
        <w:ind w:left="270" w:hanging="270"/>
      </w:pPr>
    </w:p>
    <w:p w14:paraId="3FE89EA3" w14:textId="77777777" w:rsidR="002C3F8D" w:rsidRDefault="002C3F8D" w:rsidP="00436B5F">
      <w:pPr>
        <w:ind w:left="270" w:hanging="270"/>
      </w:pPr>
    </w:p>
    <w:p w14:paraId="5A1AA0C4" w14:textId="77777777" w:rsidR="00B3327F" w:rsidRDefault="00B3327F" w:rsidP="00436B5F">
      <w:pPr>
        <w:ind w:left="270" w:hanging="270"/>
      </w:pPr>
    </w:p>
    <w:p w14:paraId="4A9658F8" w14:textId="77777777" w:rsidR="00B3327F" w:rsidRDefault="002C3F8D" w:rsidP="00436B5F">
      <w:pPr>
        <w:ind w:left="270" w:hanging="270"/>
      </w:pPr>
      <w:r>
        <w:lastRenderedPageBreak/>
        <w:t xml:space="preserve">2.  Observe the skin that covers the outside of the wing.  </w:t>
      </w:r>
    </w:p>
    <w:p w14:paraId="04DFECCD" w14:textId="77777777" w:rsidR="00B3327F" w:rsidRDefault="00B3327F" w:rsidP="00436B5F">
      <w:pPr>
        <w:ind w:left="270" w:hanging="270"/>
        <w:rPr>
          <w:b/>
        </w:rPr>
      </w:pPr>
    </w:p>
    <w:p w14:paraId="1D8C2B9F" w14:textId="77777777" w:rsidR="002C3F8D" w:rsidRPr="00436B5F" w:rsidRDefault="002C3F8D" w:rsidP="00B3327F">
      <w:pPr>
        <w:ind w:left="270"/>
        <w:rPr>
          <w:b/>
        </w:rPr>
      </w:pPr>
      <w:r w:rsidRPr="00436B5F">
        <w:rPr>
          <w:b/>
        </w:rPr>
        <w:t>What evidence do you see that the skin was covered with feathers?</w:t>
      </w:r>
    </w:p>
    <w:p w14:paraId="2572409D" w14:textId="77777777" w:rsidR="002C3F8D" w:rsidRDefault="002C3F8D" w:rsidP="00436B5F">
      <w:pPr>
        <w:ind w:left="270" w:hanging="270"/>
      </w:pPr>
    </w:p>
    <w:p w14:paraId="2B259650" w14:textId="77777777" w:rsidR="002C3F8D" w:rsidRDefault="002C3F8D" w:rsidP="00436B5F">
      <w:pPr>
        <w:ind w:left="270" w:hanging="270"/>
      </w:pPr>
    </w:p>
    <w:p w14:paraId="5C043548" w14:textId="77777777" w:rsidR="00B3327F" w:rsidRDefault="00B3327F" w:rsidP="00436B5F">
      <w:pPr>
        <w:ind w:left="270" w:hanging="270"/>
      </w:pPr>
    </w:p>
    <w:p w14:paraId="287CEA2B" w14:textId="77777777" w:rsidR="002C3F8D" w:rsidRDefault="002C3F8D" w:rsidP="00436B5F">
      <w:pPr>
        <w:ind w:left="270" w:hanging="270"/>
      </w:pPr>
      <w:r>
        <w:t>3.  Carefully remove the skin with the scissors, avoiding damaging the structures beneath it.  This will not be easy so go slowly and be patient!  I recommend starting on the side of the wing with “less meat.”  Observe the very thin, stretchy film/membrane</w:t>
      </w:r>
      <w:r w:rsidR="002473EB">
        <w:t xml:space="preserve"> that holds the skin to the muscles.  This membrane is called the superficial fascia.</w:t>
      </w:r>
    </w:p>
    <w:p w14:paraId="5B303362" w14:textId="77777777" w:rsidR="008D507F" w:rsidRDefault="008D507F" w:rsidP="00436B5F">
      <w:pPr>
        <w:ind w:left="270" w:hanging="270"/>
      </w:pPr>
    </w:p>
    <w:p w14:paraId="6330268B" w14:textId="77777777" w:rsidR="008D507F" w:rsidRDefault="008D507F" w:rsidP="00436B5F">
      <w:pPr>
        <w:ind w:left="270" w:hanging="270"/>
      </w:pPr>
    </w:p>
    <w:p w14:paraId="49438A92" w14:textId="77777777" w:rsidR="008D507F" w:rsidRDefault="008D507F" w:rsidP="00436B5F">
      <w:pPr>
        <w:ind w:left="270" w:hanging="270"/>
      </w:pPr>
      <w:r>
        <w:t xml:space="preserve">4.  Find the adipose tissue, which is clumpy and yellow.  </w:t>
      </w:r>
    </w:p>
    <w:p w14:paraId="3F27E858" w14:textId="77777777" w:rsidR="00B3327F" w:rsidRDefault="00B3327F" w:rsidP="00436B5F">
      <w:pPr>
        <w:ind w:left="270" w:hanging="270"/>
        <w:rPr>
          <w:b/>
        </w:rPr>
      </w:pPr>
    </w:p>
    <w:p w14:paraId="7909419F" w14:textId="77777777" w:rsidR="008D507F" w:rsidRPr="008D507F" w:rsidRDefault="008D507F" w:rsidP="00B3327F">
      <w:pPr>
        <w:ind w:left="270"/>
        <w:rPr>
          <w:b/>
        </w:rPr>
      </w:pPr>
      <w:r w:rsidRPr="008D507F">
        <w:rPr>
          <w:b/>
        </w:rPr>
        <w:t>What are two functions of the adipose tissue?</w:t>
      </w:r>
    </w:p>
    <w:p w14:paraId="73275FCD" w14:textId="77777777" w:rsidR="008D507F" w:rsidRPr="008D507F" w:rsidRDefault="008D507F" w:rsidP="00436B5F">
      <w:pPr>
        <w:ind w:left="270" w:hanging="270"/>
        <w:rPr>
          <w:b/>
        </w:rPr>
      </w:pPr>
    </w:p>
    <w:p w14:paraId="4893432B" w14:textId="77777777" w:rsidR="008D507F" w:rsidRDefault="008D507F" w:rsidP="00436B5F">
      <w:pPr>
        <w:ind w:left="270" w:hanging="270"/>
      </w:pPr>
      <w:r>
        <w:tab/>
        <w:t xml:space="preserve">1.  </w:t>
      </w:r>
    </w:p>
    <w:p w14:paraId="5484A0A9" w14:textId="77777777" w:rsidR="008D507F" w:rsidRDefault="008D507F" w:rsidP="00436B5F">
      <w:pPr>
        <w:ind w:left="270" w:hanging="270"/>
      </w:pPr>
    </w:p>
    <w:p w14:paraId="7F145DA4" w14:textId="77777777" w:rsidR="008D507F" w:rsidRDefault="008D507F" w:rsidP="00436B5F">
      <w:pPr>
        <w:ind w:left="270" w:hanging="270"/>
      </w:pPr>
      <w:r>
        <w:tab/>
        <w:t>2.</w:t>
      </w:r>
    </w:p>
    <w:p w14:paraId="4B594C25" w14:textId="77777777" w:rsidR="008D507F" w:rsidRDefault="008D507F" w:rsidP="00436B5F">
      <w:pPr>
        <w:ind w:left="270" w:hanging="270"/>
      </w:pPr>
    </w:p>
    <w:p w14:paraId="3BCB131D" w14:textId="77777777" w:rsidR="008D507F" w:rsidRDefault="008D507F" w:rsidP="00436B5F">
      <w:pPr>
        <w:ind w:left="270" w:hanging="270"/>
      </w:pPr>
    </w:p>
    <w:p w14:paraId="78A91A0C" w14:textId="77777777" w:rsidR="008D507F" w:rsidRDefault="008D507F" w:rsidP="00436B5F">
      <w:pPr>
        <w:ind w:left="270" w:hanging="270"/>
      </w:pPr>
      <w:r>
        <w:t>5.  Locate a blood vessel.  Blood vessels are thin, brownish-red tubes that you can see on the surface of the muscles.</w:t>
      </w:r>
    </w:p>
    <w:p w14:paraId="0A592863" w14:textId="77777777" w:rsidR="008D507F" w:rsidRDefault="008D507F" w:rsidP="00B3327F"/>
    <w:p w14:paraId="196F1258" w14:textId="2EEAFF70" w:rsidR="008D507F" w:rsidRDefault="008D507F" w:rsidP="00436B5F">
      <w:pPr>
        <w:ind w:left="270" w:hanging="270"/>
      </w:pPr>
      <w:r>
        <w:t>6.  L</w:t>
      </w:r>
      <w:r w:rsidR="001B4B6E">
        <w:t>ocate a nerve.  Nerves are thin</w:t>
      </w:r>
      <w:r>
        <w:t>, white, somewhat strong “string” that you’ll often find running next to blood vessels.</w:t>
      </w:r>
    </w:p>
    <w:p w14:paraId="551F6C2B" w14:textId="77777777" w:rsidR="008D507F" w:rsidRDefault="008D507F" w:rsidP="00436B5F">
      <w:pPr>
        <w:ind w:left="270" w:hanging="270"/>
      </w:pPr>
    </w:p>
    <w:p w14:paraId="3185A249" w14:textId="77777777" w:rsidR="008D507F" w:rsidRDefault="008D507F" w:rsidP="00436B5F">
      <w:pPr>
        <w:ind w:left="270" w:hanging="270"/>
      </w:pPr>
      <w:r>
        <w:t>7.  Carefully remove as much of the adipose tissue as possible without cutting other structures.  This will allow you to get a better view of the muscles.</w:t>
      </w:r>
    </w:p>
    <w:p w14:paraId="6EAF9D3D" w14:textId="77777777" w:rsidR="008D507F" w:rsidRDefault="008D507F" w:rsidP="00436B5F">
      <w:pPr>
        <w:ind w:left="270" w:hanging="270"/>
      </w:pPr>
    </w:p>
    <w:p w14:paraId="62301B61" w14:textId="77777777" w:rsidR="008D507F" w:rsidRDefault="008D507F" w:rsidP="00436B5F">
      <w:pPr>
        <w:ind w:left="270" w:hanging="270"/>
      </w:pPr>
      <w:r>
        <w:t>8.  Pick up the wing by the shoulder joint (hold it at the joint – where the two bones meet).  Gradually pull on the various muscles that are attached.  See if you can find the muscles that bend the wing at the elbow joint and at the wrist joint.</w:t>
      </w:r>
    </w:p>
    <w:p w14:paraId="6A973991" w14:textId="77777777" w:rsidR="008D507F" w:rsidRDefault="008D507F" w:rsidP="00436B5F">
      <w:pPr>
        <w:ind w:left="270" w:hanging="270"/>
      </w:pPr>
    </w:p>
    <w:p w14:paraId="46886E01" w14:textId="77777777" w:rsidR="008D507F" w:rsidRDefault="008D507F" w:rsidP="00436B5F">
      <w:pPr>
        <w:ind w:left="270" w:hanging="270"/>
      </w:pPr>
      <w:r>
        <w:t xml:space="preserve">9.  Use your finger to separate the muscles from one another.  Each muscle is its own bundle.  </w:t>
      </w:r>
    </w:p>
    <w:p w14:paraId="7AF0FFA4" w14:textId="77777777" w:rsidR="008D507F" w:rsidRDefault="008D507F" w:rsidP="00436B5F">
      <w:pPr>
        <w:ind w:left="270" w:hanging="270"/>
      </w:pPr>
    </w:p>
    <w:p w14:paraId="0A8C2A45" w14:textId="77777777" w:rsidR="008D507F" w:rsidRDefault="008D507F" w:rsidP="00B3327F">
      <w:pPr>
        <w:ind w:left="450" w:hanging="450"/>
      </w:pPr>
      <w:r>
        <w:t>10.  Locate the tendons.  These are the skinny, tough, silvery-white tissue that connects the muscle to the bone.</w:t>
      </w:r>
    </w:p>
    <w:p w14:paraId="3E3E5DED" w14:textId="77777777" w:rsidR="008D507F" w:rsidRDefault="008D507F" w:rsidP="00B3327F">
      <w:pPr>
        <w:ind w:left="450" w:hanging="450"/>
      </w:pPr>
    </w:p>
    <w:p w14:paraId="79A62429" w14:textId="77777777" w:rsidR="008D507F" w:rsidRDefault="008D507F" w:rsidP="00B3327F">
      <w:pPr>
        <w:ind w:left="450" w:hanging="450"/>
      </w:pPr>
      <w:r>
        <w:t>11.  Find the joints in the wing.  At every joint there will be a layer of cartilage that is usually pearly-white in color.  Feel the texture of the cartilage in the joints.</w:t>
      </w:r>
    </w:p>
    <w:p w14:paraId="75C63BA4" w14:textId="77777777" w:rsidR="00B3327F" w:rsidRDefault="00B3327F" w:rsidP="00B3327F">
      <w:pPr>
        <w:ind w:left="450" w:hanging="450"/>
        <w:rPr>
          <w:b/>
        </w:rPr>
      </w:pPr>
    </w:p>
    <w:p w14:paraId="50EB016E" w14:textId="77777777" w:rsidR="008D507F" w:rsidRDefault="008D507F" w:rsidP="00B3327F">
      <w:pPr>
        <w:ind w:left="450"/>
        <w:rPr>
          <w:b/>
        </w:rPr>
      </w:pPr>
      <w:r w:rsidRPr="008D507F">
        <w:rPr>
          <w:b/>
        </w:rPr>
        <w:t>What type of cartilage are you looking at</w:t>
      </w:r>
      <w:r>
        <w:rPr>
          <w:b/>
        </w:rPr>
        <w:t xml:space="preserve"> and feeling?</w:t>
      </w:r>
    </w:p>
    <w:p w14:paraId="62A2C6BB" w14:textId="77777777" w:rsidR="008D507F" w:rsidRDefault="008D507F" w:rsidP="00B3327F">
      <w:pPr>
        <w:ind w:left="450" w:hanging="450"/>
        <w:rPr>
          <w:b/>
        </w:rPr>
      </w:pPr>
    </w:p>
    <w:p w14:paraId="19AED1BF" w14:textId="6C21527A" w:rsidR="00B3327F" w:rsidRDefault="001B4B6E" w:rsidP="00B3327F">
      <w:pPr>
        <w:tabs>
          <w:tab w:val="left" w:pos="450"/>
        </w:tabs>
        <w:ind w:left="270" w:hanging="270"/>
      </w:pPr>
      <w:r>
        <w:lastRenderedPageBreak/>
        <w:t>12.  Locate a ligament.  These</w:t>
      </w:r>
      <w:r w:rsidR="008D507F">
        <w:t xml:space="preserve"> are tough, white fibr</w:t>
      </w:r>
      <w:r w:rsidR="00B3327F">
        <w:t>ous tissue that holds two bones</w:t>
      </w:r>
    </w:p>
    <w:p w14:paraId="62B14FBF" w14:textId="55660B7A" w:rsidR="008D507F" w:rsidRDefault="00B3327F" w:rsidP="00B3327F">
      <w:pPr>
        <w:tabs>
          <w:tab w:val="left" w:pos="450"/>
        </w:tabs>
        <w:ind w:left="270" w:hanging="270"/>
      </w:pPr>
      <w:r>
        <w:tab/>
      </w:r>
      <w:r>
        <w:tab/>
      </w:r>
      <w:proofErr w:type="gramStart"/>
      <w:r>
        <w:t>together</w:t>
      </w:r>
      <w:proofErr w:type="gramEnd"/>
      <w:r>
        <w:t>.</w:t>
      </w:r>
    </w:p>
    <w:p w14:paraId="474D378A" w14:textId="77777777" w:rsidR="00B3327F" w:rsidRDefault="00B3327F" w:rsidP="00B3327F">
      <w:pPr>
        <w:tabs>
          <w:tab w:val="left" w:pos="450"/>
        </w:tabs>
        <w:ind w:left="270" w:hanging="270"/>
        <w:rPr>
          <w:b/>
        </w:rPr>
      </w:pPr>
    </w:p>
    <w:p w14:paraId="78588B36" w14:textId="77777777" w:rsidR="008D507F" w:rsidRDefault="00B3327F" w:rsidP="00B3327F">
      <w:pPr>
        <w:tabs>
          <w:tab w:val="left" w:pos="450"/>
        </w:tabs>
        <w:ind w:left="270" w:hanging="270"/>
        <w:rPr>
          <w:b/>
        </w:rPr>
      </w:pPr>
      <w:r>
        <w:rPr>
          <w:b/>
        </w:rPr>
        <w:tab/>
      </w:r>
      <w:r>
        <w:rPr>
          <w:b/>
        </w:rPr>
        <w:tab/>
      </w:r>
      <w:r w:rsidR="008D507F">
        <w:rPr>
          <w:b/>
        </w:rPr>
        <w:t>What type of connective tissue makes up ligaments?</w:t>
      </w:r>
    </w:p>
    <w:p w14:paraId="77E18DE6" w14:textId="77777777" w:rsidR="008D507F" w:rsidRDefault="008D507F" w:rsidP="00B3327F">
      <w:pPr>
        <w:tabs>
          <w:tab w:val="left" w:pos="450"/>
        </w:tabs>
        <w:ind w:left="270" w:hanging="270"/>
        <w:rPr>
          <w:b/>
        </w:rPr>
      </w:pPr>
    </w:p>
    <w:p w14:paraId="230DB75A" w14:textId="77777777" w:rsidR="00B3327F" w:rsidRDefault="00B3327F" w:rsidP="00B3327F">
      <w:pPr>
        <w:tabs>
          <w:tab w:val="left" w:pos="450"/>
        </w:tabs>
        <w:ind w:left="270" w:hanging="270"/>
        <w:rPr>
          <w:b/>
        </w:rPr>
      </w:pPr>
    </w:p>
    <w:p w14:paraId="603FC8D7" w14:textId="77777777" w:rsidR="00B3327F" w:rsidRDefault="00B3327F" w:rsidP="00B3327F">
      <w:pPr>
        <w:tabs>
          <w:tab w:val="left" w:pos="450"/>
        </w:tabs>
        <w:ind w:left="270" w:hanging="270"/>
        <w:rPr>
          <w:b/>
        </w:rPr>
      </w:pPr>
    </w:p>
    <w:p w14:paraId="0A08D572" w14:textId="46D33C95" w:rsidR="008D507F" w:rsidRPr="00436B5F" w:rsidRDefault="00436B5F" w:rsidP="00B3327F">
      <w:pPr>
        <w:tabs>
          <w:tab w:val="left" w:pos="450"/>
        </w:tabs>
        <w:ind w:left="270" w:hanging="270"/>
      </w:pPr>
      <w:r>
        <w:t>13.  Carefully break a bone in half.  Any soft, red material is bone marrow</w:t>
      </w:r>
      <w:r w:rsidR="001B4B6E">
        <w:t>,</w:t>
      </w:r>
      <w:r>
        <w:t xml:space="preserve"> which makes red blood cells.</w:t>
      </w:r>
    </w:p>
    <w:p w14:paraId="0FF13B20" w14:textId="77777777" w:rsidR="008D507F" w:rsidRDefault="008D507F">
      <w:r>
        <w:t xml:space="preserve">  </w:t>
      </w:r>
    </w:p>
    <w:p w14:paraId="347603C2" w14:textId="77777777" w:rsidR="008D507F" w:rsidRDefault="008D507F"/>
    <w:p w14:paraId="2E7AE7BE" w14:textId="1D729F57" w:rsidR="00B3327F" w:rsidRPr="008B6101" w:rsidRDefault="008B6101">
      <w:pPr>
        <w:rPr>
          <w:b/>
          <w:u w:val="single"/>
        </w:rPr>
      </w:pPr>
      <w:r>
        <w:rPr>
          <w:b/>
          <w:u w:val="single"/>
        </w:rPr>
        <w:t>Observation and Analysis Questions</w:t>
      </w:r>
    </w:p>
    <w:p w14:paraId="3C193BB1" w14:textId="77777777" w:rsidR="008D507F" w:rsidRDefault="008D507F"/>
    <w:p w14:paraId="2F13BCB5" w14:textId="703D6BB7" w:rsidR="008D507F" w:rsidRDefault="008B6101" w:rsidP="008B6101">
      <w:pPr>
        <w:ind w:left="450" w:hanging="450"/>
      </w:pPr>
      <w:r>
        <w:t xml:space="preserve">14.  Describe how the chicken wing is similar to a human arm.  Discuss the various </w:t>
      </w:r>
      <w:r w:rsidR="001B4B6E">
        <w:t>anatomy, tissues, functions, etc. that the chicken wing and human arm have in common</w:t>
      </w:r>
      <w:r>
        <w:t xml:space="preserve"> (This should be more than a 1-sentence answer…)</w:t>
      </w:r>
      <w:r w:rsidR="001B4B6E">
        <w:t>.</w:t>
      </w:r>
    </w:p>
    <w:p w14:paraId="2087C80B" w14:textId="77777777" w:rsidR="008B6101" w:rsidRDefault="008B6101" w:rsidP="008B6101">
      <w:pPr>
        <w:ind w:left="450" w:hanging="450"/>
      </w:pPr>
    </w:p>
    <w:p w14:paraId="141213FB" w14:textId="77777777" w:rsidR="008B6101" w:rsidRDefault="008B6101" w:rsidP="008B6101">
      <w:pPr>
        <w:ind w:left="450" w:hanging="450"/>
      </w:pPr>
    </w:p>
    <w:p w14:paraId="149550B0" w14:textId="77777777" w:rsidR="008B6101" w:rsidRDefault="008B6101" w:rsidP="008B6101">
      <w:pPr>
        <w:ind w:left="450" w:hanging="450"/>
      </w:pPr>
    </w:p>
    <w:p w14:paraId="3F4534DF" w14:textId="77777777" w:rsidR="008B6101" w:rsidRDefault="008B6101" w:rsidP="008B6101">
      <w:pPr>
        <w:ind w:left="450" w:hanging="450"/>
      </w:pPr>
    </w:p>
    <w:p w14:paraId="5D0A2D0C" w14:textId="77777777" w:rsidR="008B6101" w:rsidRDefault="008B6101" w:rsidP="008B6101">
      <w:pPr>
        <w:ind w:left="450" w:hanging="450"/>
      </w:pPr>
    </w:p>
    <w:p w14:paraId="6A6EFD9F" w14:textId="77777777" w:rsidR="008B6101" w:rsidRDefault="008B6101" w:rsidP="008B6101">
      <w:pPr>
        <w:ind w:left="450" w:hanging="450"/>
      </w:pPr>
    </w:p>
    <w:p w14:paraId="3F04BBEA" w14:textId="77777777" w:rsidR="008B6101" w:rsidRDefault="008B6101" w:rsidP="008B6101">
      <w:pPr>
        <w:ind w:left="450" w:hanging="450"/>
      </w:pPr>
    </w:p>
    <w:p w14:paraId="25718930" w14:textId="77777777" w:rsidR="008B6101" w:rsidRDefault="008B6101" w:rsidP="008B6101">
      <w:pPr>
        <w:ind w:left="450" w:hanging="450"/>
      </w:pPr>
    </w:p>
    <w:p w14:paraId="0FA8CD82" w14:textId="77777777" w:rsidR="008B6101" w:rsidRDefault="008B6101" w:rsidP="008B6101">
      <w:pPr>
        <w:ind w:left="450" w:hanging="450"/>
      </w:pPr>
    </w:p>
    <w:p w14:paraId="59E0AA40" w14:textId="77777777" w:rsidR="008B6101" w:rsidRDefault="008B6101" w:rsidP="008B6101">
      <w:pPr>
        <w:ind w:left="450" w:hanging="450"/>
      </w:pPr>
    </w:p>
    <w:p w14:paraId="33A9E337" w14:textId="77777777" w:rsidR="008B6101" w:rsidRDefault="008B6101" w:rsidP="008B6101">
      <w:pPr>
        <w:ind w:left="450" w:hanging="450"/>
      </w:pPr>
    </w:p>
    <w:p w14:paraId="177E7B57" w14:textId="77777777" w:rsidR="008B6101" w:rsidRDefault="008B6101" w:rsidP="008B6101">
      <w:pPr>
        <w:ind w:left="450" w:hanging="450"/>
      </w:pPr>
    </w:p>
    <w:p w14:paraId="6A4E8195" w14:textId="07FDF114" w:rsidR="008B6101" w:rsidRPr="002C3F8D" w:rsidRDefault="008B6101" w:rsidP="008B6101">
      <w:pPr>
        <w:ind w:left="450" w:hanging="450"/>
      </w:pPr>
      <w:r>
        <w:t xml:space="preserve">15. </w:t>
      </w:r>
      <w:r w:rsidRPr="008B6101">
        <w:t xml:space="preserve"> </w:t>
      </w:r>
      <w:r>
        <w:t xml:space="preserve">Describe how the chicken wing is different than a human arm.  Discuss the various </w:t>
      </w:r>
      <w:r w:rsidR="001B4B6E">
        <w:t>anatomy, tissues, functions, etc. that differ between a chicken wing and a human arm (</w:t>
      </w:r>
      <w:r>
        <w:t>This should be more than a 1-sentence answer…)</w:t>
      </w:r>
      <w:r w:rsidR="001B4B6E">
        <w:t>.</w:t>
      </w:r>
      <w:bookmarkStart w:id="0" w:name="_GoBack"/>
      <w:bookmarkEnd w:id="0"/>
    </w:p>
    <w:sectPr w:rsidR="008B6101" w:rsidRPr="002C3F8D" w:rsidSect="002C3F8D">
      <w:head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A83F3" w14:textId="77777777" w:rsidR="00B34B36" w:rsidRDefault="00B34B36" w:rsidP="002C3F8D">
      <w:r>
        <w:separator/>
      </w:r>
    </w:p>
  </w:endnote>
  <w:endnote w:type="continuationSeparator" w:id="0">
    <w:p w14:paraId="5CA4F875" w14:textId="77777777" w:rsidR="00B34B36" w:rsidRDefault="00B34B36" w:rsidP="002C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4DE6C" w14:textId="77777777" w:rsidR="00B34B36" w:rsidRDefault="00B34B36" w:rsidP="002C3F8D">
      <w:r>
        <w:separator/>
      </w:r>
    </w:p>
  </w:footnote>
  <w:footnote w:type="continuationSeparator" w:id="0">
    <w:p w14:paraId="76B56609" w14:textId="77777777" w:rsidR="00B34B36" w:rsidRDefault="00B34B36" w:rsidP="002C3F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42E58" w14:textId="77777777" w:rsidR="00B34B36" w:rsidRDefault="00B34B36" w:rsidP="002C3F8D">
    <w:pPr>
      <w:pStyle w:val="Header"/>
      <w:jc w:val="right"/>
    </w:pPr>
    <w:r>
      <w:t>Name: ___________________________</w:t>
    </w:r>
  </w:p>
  <w:p w14:paraId="6932897C" w14:textId="77777777" w:rsidR="00B34B36" w:rsidRDefault="00B34B36" w:rsidP="002C3F8D">
    <w:pPr>
      <w:pStyle w:val="Header"/>
      <w:jc w:val="right"/>
    </w:pPr>
  </w:p>
  <w:p w14:paraId="52D137A2" w14:textId="77777777" w:rsidR="00B34B36" w:rsidRDefault="00B34B36" w:rsidP="002C3F8D">
    <w:pPr>
      <w:pStyle w:val="Header"/>
      <w:jc w:val="right"/>
    </w:pPr>
    <w:r>
      <w:t>Name: 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F8D"/>
    <w:rsid w:val="001B4B6E"/>
    <w:rsid w:val="002473EB"/>
    <w:rsid w:val="002C3F8D"/>
    <w:rsid w:val="00436B5F"/>
    <w:rsid w:val="008B6101"/>
    <w:rsid w:val="008D507F"/>
    <w:rsid w:val="00AA5F33"/>
    <w:rsid w:val="00B3327F"/>
    <w:rsid w:val="00B34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4A10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F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3F8D"/>
    <w:rPr>
      <w:rFonts w:ascii="Lucida Grande" w:hAnsi="Lucida Grande" w:cs="Lucida Grande"/>
      <w:sz w:val="18"/>
      <w:szCs w:val="18"/>
    </w:rPr>
  </w:style>
  <w:style w:type="paragraph" w:styleId="Header">
    <w:name w:val="header"/>
    <w:basedOn w:val="Normal"/>
    <w:link w:val="HeaderChar"/>
    <w:uiPriority w:val="99"/>
    <w:unhideWhenUsed/>
    <w:rsid w:val="002C3F8D"/>
    <w:pPr>
      <w:tabs>
        <w:tab w:val="center" w:pos="4320"/>
        <w:tab w:val="right" w:pos="8640"/>
      </w:tabs>
    </w:pPr>
  </w:style>
  <w:style w:type="character" w:customStyle="1" w:styleId="HeaderChar">
    <w:name w:val="Header Char"/>
    <w:basedOn w:val="DefaultParagraphFont"/>
    <w:link w:val="Header"/>
    <w:uiPriority w:val="99"/>
    <w:rsid w:val="002C3F8D"/>
  </w:style>
  <w:style w:type="paragraph" w:styleId="Footer">
    <w:name w:val="footer"/>
    <w:basedOn w:val="Normal"/>
    <w:link w:val="FooterChar"/>
    <w:uiPriority w:val="99"/>
    <w:unhideWhenUsed/>
    <w:rsid w:val="002C3F8D"/>
    <w:pPr>
      <w:tabs>
        <w:tab w:val="center" w:pos="4320"/>
        <w:tab w:val="right" w:pos="8640"/>
      </w:tabs>
    </w:pPr>
  </w:style>
  <w:style w:type="character" w:customStyle="1" w:styleId="FooterChar">
    <w:name w:val="Footer Char"/>
    <w:basedOn w:val="DefaultParagraphFont"/>
    <w:link w:val="Footer"/>
    <w:uiPriority w:val="99"/>
    <w:rsid w:val="002C3F8D"/>
  </w:style>
  <w:style w:type="paragraph" w:styleId="ListParagraph">
    <w:name w:val="List Paragraph"/>
    <w:basedOn w:val="Normal"/>
    <w:uiPriority w:val="34"/>
    <w:qFormat/>
    <w:rsid w:val="002C3F8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F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3F8D"/>
    <w:rPr>
      <w:rFonts w:ascii="Lucida Grande" w:hAnsi="Lucida Grande" w:cs="Lucida Grande"/>
      <w:sz w:val="18"/>
      <w:szCs w:val="18"/>
    </w:rPr>
  </w:style>
  <w:style w:type="paragraph" w:styleId="Header">
    <w:name w:val="header"/>
    <w:basedOn w:val="Normal"/>
    <w:link w:val="HeaderChar"/>
    <w:uiPriority w:val="99"/>
    <w:unhideWhenUsed/>
    <w:rsid w:val="002C3F8D"/>
    <w:pPr>
      <w:tabs>
        <w:tab w:val="center" w:pos="4320"/>
        <w:tab w:val="right" w:pos="8640"/>
      </w:tabs>
    </w:pPr>
  </w:style>
  <w:style w:type="character" w:customStyle="1" w:styleId="HeaderChar">
    <w:name w:val="Header Char"/>
    <w:basedOn w:val="DefaultParagraphFont"/>
    <w:link w:val="Header"/>
    <w:uiPriority w:val="99"/>
    <w:rsid w:val="002C3F8D"/>
  </w:style>
  <w:style w:type="paragraph" w:styleId="Footer">
    <w:name w:val="footer"/>
    <w:basedOn w:val="Normal"/>
    <w:link w:val="FooterChar"/>
    <w:uiPriority w:val="99"/>
    <w:unhideWhenUsed/>
    <w:rsid w:val="002C3F8D"/>
    <w:pPr>
      <w:tabs>
        <w:tab w:val="center" w:pos="4320"/>
        <w:tab w:val="right" w:pos="8640"/>
      </w:tabs>
    </w:pPr>
  </w:style>
  <w:style w:type="character" w:customStyle="1" w:styleId="FooterChar">
    <w:name w:val="Footer Char"/>
    <w:basedOn w:val="DefaultParagraphFont"/>
    <w:link w:val="Footer"/>
    <w:uiPriority w:val="99"/>
    <w:rsid w:val="002C3F8D"/>
  </w:style>
  <w:style w:type="paragraph" w:styleId="ListParagraph">
    <w:name w:val="List Paragraph"/>
    <w:basedOn w:val="Normal"/>
    <w:uiPriority w:val="34"/>
    <w:qFormat/>
    <w:rsid w:val="002C3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496</Words>
  <Characters>2829</Characters>
  <Application>Microsoft Macintosh Word</Application>
  <DocSecurity>0</DocSecurity>
  <Lines>23</Lines>
  <Paragraphs>6</Paragraphs>
  <ScaleCrop>false</ScaleCrop>
  <Company>Plano High School</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Steffen</dc:creator>
  <cp:keywords/>
  <dc:description/>
  <cp:lastModifiedBy>Jenna Steffen</cp:lastModifiedBy>
  <cp:revision>4</cp:revision>
  <cp:lastPrinted>2014-09-19T19:24:00Z</cp:lastPrinted>
  <dcterms:created xsi:type="dcterms:W3CDTF">2013-10-09T19:31:00Z</dcterms:created>
  <dcterms:modified xsi:type="dcterms:W3CDTF">2014-09-19T19:24:00Z</dcterms:modified>
</cp:coreProperties>
</file>